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50" w:type="dxa"/>
        <w:tblInd w:w="-1826" w:type="dxa"/>
        <w:shd w:val="clear" w:color="auto" w:fill="FFFFFF"/>
        <w:tblLook w:val="04A0" w:firstRow="1" w:lastRow="0" w:firstColumn="1" w:lastColumn="0" w:noHBand="0" w:noVBand="1"/>
      </w:tblPr>
      <w:tblGrid>
        <w:gridCol w:w="12150"/>
      </w:tblGrid>
      <w:tr w:rsidR="00FE2785" w:rsidTr="00FE2785">
        <w:trPr>
          <w:trHeight w:val="75"/>
        </w:trPr>
        <w:tc>
          <w:tcPr>
            <w:tcW w:w="1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2785" w:rsidRDefault="00FE2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E2785" w:rsidRDefault="00FE2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с.Янгантау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FE2785" w:rsidRDefault="00FE2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Ф.Ф.Гимранов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</w:p>
          <w:p w:rsidR="00FE2785" w:rsidRDefault="00FE2785">
            <w:pPr>
              <w:spacing w:after="0" w:line="240" w:lineRule="auto"/>
              <w:ind w:left="20" w:hanging="2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  <w:p w:rsidR="00FE2785" w:rsidRDefault="00FE2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r w:rsidR="00236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№_45__от «_25 мая_</w:t>
            </w:r>
            <w:proofErr w:type="gramStart"/>
            <w:r w:rsidR="00236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="00236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______2023</w:t>
            </w:r>
          </w:p>
          <w:p w:rsidR="00FE2785" w:rsidRDefault="00FE27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785" w:rsidRDefault="00FE2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Муниципального Общеобразовательного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 Средней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с.Янгантау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orsiva" w:eastAsia="Times New Roman" w:hAnsi="Corsiva" w:cs="Calibri"/>
          <w:color w:val="000000"/>
          <w:sz w:val="72"/>
          <w:szCs w:val="72"/>
          <w:lang w:eastAsia="ru-RU"/>
        </w:rPr>
        <w:t>Программа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Corsiva" w:eastAsia="Times New Roman" w:hAnsi="Corsiva" w:cs="Calibri"/>
          <w:color w:val="000000"/>
          <w:sz w:val="72"/>
          <w:szCs w:val="72"/>
          <w:lang w:eastAsia="ru-RU"/>
        </w:rPr>
        <w:t>лагеря</w:t>
      </w:r>
      <w:proofErr w:type="gramEnd"/>
      <w:r>
        <w:rPr>
          <w:rFonts w:ascii="Corsiva" w:eastAsia="Times New Roman" w:hAnsi="Corsiva" w:cs="Calibri"/>
          <w:color w:val="000000"/>
          <w:sz w:val="72"/>
          <w:szCs w:val="72"/>
          <w:lang w:eastAsia="ru-RU"/>
        </w:rPr>
        <w:t xml:space="preserve"> труда и отдыха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FF0000"/>
          <w:sz w:val="144"/>
          <w:szCs w:val="144"/>
          <w:lang w:eastAsia="ru-RU"/>
        </w:rPr>
      </w:pPr>
      <w:r>
        <w:rPr>
          <w:rFonts w:ascii="Corsiva" w:eastAsia="Times New Roman" w:hAnsi="Corsiva" w:cs="Calibri"/>
          <w:b/>
          <w:bCs/>
          <w:i/>
          <w:iCs/>
          <w:color w:val="FF0000"/>
          <w:sz w:val="144"/>
          <w:szCs w:val="144"/>
          <w:lang w:eastAsia="ru-RU"/>
        </w:rPr>
        <w:t>КАСКАД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Calibri"/>
          <w:b/>
          <w:bCs/>
          <w:i/>
          <w:iCs/>
          <w:color w:val="FF0000"/>
          <w:sz w:val="144"/>
          <w:szCs w:val="14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ind w:right="-3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детей: 14 - 17 лет.</w:t>
      </w:r>
    </w:p>
    <w:p w:rsidR="00FE2785" w:rsidRDefault="00FE2785" w:rsidP="00FE2785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785" w:rsidRDefault="001827B4" w:rsidP="00FE2785">
      <w:pPr>
        <w:shd w:val="clear" w:color="auto" w:fill="FFFFFF"/>
        <w:spacing w:after="0" w:line="240" w:lineRule="auto"/>
        <w:ind w:right="-364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</w:t>
      </w:r>
      <w:r w:rsidR="00E4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4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июнь 2023</w:t>
      </w:r>
      <w:r w:rsidR="00FE2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E2785" w:rsidRDefault="00FE2785" w:rsidP="00FE27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Байрамгулов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М.Ф.</w:t>
      </w:r>
    </w:p>
    <w:p w:rsidR="00FE2785" w:rsidRDefault="00FE2785" w:rsidP="00FE27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Начальник ЛТО</w:t>
      </w:r>
    </w:p>
    <w:p w:rsidR="00FE2785" w:rsidRDefault="001827B4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Янгантау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2023</w:t>
      </w:r>
      <w:r w:rsidR="00FE27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12150" w:type="dxa"/>
        <w:tblInd w:w="-1833" w:type="dxa"/>
        <w:shd w:val="clear" w:color="auto" w:fill="FFFFFF"/>
        <w:tblLook w:val="04A0" w:firstRow="1" w:lastRow="0" w:firstColumn="1" w:lastColumn="0" w:noHBand="0" w:noVBand="1"/>
      </w:tblPr>
      <w:tblGrid>
        <w:gridCol w:w="1039"/>
        <w:gridCol w:w="2911"/>
        <w:gridCol w:w="8200"/>
      </w:tblGrid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 программы</w:t>
            </w:r>
            <w:proofErr w:type="gramEnd"/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Экологическое, трудовое, спортивно – оздоровительное, добровольческое, патриотическое, досуговое, социально- адаптационное.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лагеря труда и отдыха «Каскад» при МОБУ СОШ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Янгантау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 образовательное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 «Средняя общеобразовательная школа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Янгантау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Байрамгулов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М.Ф., учитель начальных классов,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с.Янгантау</w:t>
            </w:r>
            <w:proofErr w:type="spellEnd"/>
          </w:p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89613660134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максимальной реализации трудовых, интеллектуальных, творческих потребностей и интересов учащихся школы, обеспечивающих полноценный отдых и оздоровление и реализацию планов добровольческой деятельности.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-закрепление практических навыков хозяйственных работ в процессе благоустройства школы в летний период; а также оказание помощи в благоустройстве двора реабилитационного центра для несовершеннолетних.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экологической культуры;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-популяризация здорового образа жизни;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культуры межличностного общения;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асоциального поведения;</w:t>
            </w:r>
          </w:p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способности к духовному развитию, реализации творческого потенциала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Внедрение эффективных форм организации труда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отдыха,  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летней занятости детей;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Улучшение психологической и социальной комфортности в едином воспитательном пространстве лагеря;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бережного отношения к природе, школе, развитие экологической культуры;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умений и навыков, приобретение жизненного опыта, адекватного поведения;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индивидуальных способностей и задатков каждого ребёнка.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доброжелательного отношения к детям, попавшим в трудную жизненную ситуацию.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с.Янгантау</w:t>
            </w:r>
            <w:proofErr w:type="spellEnd"/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п.Янгантау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 2. тел. 2 -81-70, 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EB1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14 -17 лет</w:t>
            </w:r>
          </w:p>
        </w:tc>
      </w:tr>
      <w:tr w:rsidR="00FE2785" w:rsidTr="00FE2785"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EB1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Летние каникулы самые длинные в году и самые долгожданные, происходит разрядка накопившейся за год напряженности, восстановление израсходованных сил, здоровья, развитие творческого потенциала. Летний период – один из важнейших этапов в жизни школы. Именно в это время формируется фундамент следующего года обучения. И наша задача - обеспечить разнообразную полезную и содержательную деятельность ребят. По итогам 2020 года наша школа признана лучшей.</w:t>
      </w:r>
    </w:p>
    <w:p w:rsidR="00FE2785" w:rsidRDefault="00FE2785" w:rsidP="00FE27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Лагерь труда и отдыха сочетает все вышеперечисленные элементы. Важно также и поддерживать материально-техническое состояние школы. И именно в этом направлении учащиеся могут помочь школе. Это и наведение порядка на территории школы, внутри самой школы; починка мебели; озеленение территории, разбивка клумб, посадка деревьев и кустарников, поливка, прополка. Самим детям такая работа тоже необходима. Это приобретение первичных профессиональных умений и навыков, и воспитание бережного отношения к имуществу школы, формирование экологической культуры.</w:t>
      </w:r>
    </w:p>
    <w:p w:rsidR="00FE2785" w:rsidRDefault="00FE2785" w:rsidP="00FE27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стоит забывать про отдых, здоровье и душу. Для этих целей в программу включены оздоровительные и культурно-массовые мероприятия.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Мы уверены, что такая форма организации летней занятости подростков, как лагерь труда и отдыха, поможет использовать период 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 как временного детского коллектива, так и создаёт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Создаются большие возможности для организации неформального общения.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роль отводится организации занятости детей в летний период времени, остающихся в городе, как мощная форма против безнадзорности, асоциального и аддитивного поведения подростков.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несколько месяцев до начала работы лагеря проводится большая подготовительная работа.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FE2785" w:rsidRDefault="00FE2785" w:rsidP="00FE27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преемственности в работе лагеря предыдущих лет;</w:t>
      </w:r>
    </w:p>
    <w:p w:rsidR="00FE2785" w:rsidRDefault="00FE2785" w:rsidP="00FE27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старых форм работы и введением новых;</w:t>
      </w:r>
    </w:p>
    <w:p w:rsidR="00FE2785" w:rsidRDefault="00FE2785" w:rsidP="00FE27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богатого творческого потенциала подростков и педагогов в реализации цели и задач программы.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главная идея создания летнего трудового лагеря – помочь учащимся использовать период летнего отдыха для укрепления здоровья, развития физических сил, формирования экологической культуры,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сверстниками, 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попавшими в трудную жизненную ситуацию.</w:t>
      </w:r>
    </w:p>
    <w:p w:rsidR="00FE2785" w:rsidRDefault="00FE2785" w:rsidP="00FE27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также учитывалась социальная среда, в которой обитают воспитанники лагеря. Некоторые из них живут в неполных семьях, часть детей – опекаемые.  </w:t>
      </w:r>
    </w:p>
    <w:p w:rsidR="00FE2785" w:rsidRDefault="00FE2785" w:rsidP="00FE278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Лагерь труда и отдыха при школе организуется из учащихся 7-х и 10-х классов на 9 календарных дней.</w:t>
      </w:r>
    </w:p>
    <w:p w:rsidR="00FE2785" w:rsidRDefault="00FE2785" w:rsidP="00FE27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формирования трудовых навыков, экологической культуры, получение первоначальных профессиональных знаний и умений, отдыха и нравственного воспитания, основанных на добровольных началах.</w:t>
      </w:r>
    </w:p>
    <w:p w:rsidR="00FE2785" w:rsidRDefault="00FE2785" w:rsidP="00FE278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практических навыков хозяйственных работ в процессе благоустройства школы в летний период;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творческого отношения к процессу и результатам труда;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творческих способностей школьников, формирование и расширение их познавательных интересов;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 в подростковой среде путем проведения просветительской работы.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социально-активной личности подростка;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культуры общения детей со своими сверстниками;</w:t>
      </w:r>
    </w:p>
    <w:p w:rsidR="00FE2785" w:rsidRDefault="00FE2785" w:rsidP="00FE27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бережного отношения к родной земле, природе, школе, миру.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 ООН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правах ребенка;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 РФ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 РФ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образовании»;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 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Федерации» от 24.07.98 г. № 124-Ф3;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 кодекс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Российской  Федерации  от  30.12.2001 г. № 197-Ф3;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 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учреждении порядка проведения смен профильных лагерей, с дневным пребыванием, лагерей труда и отдыха». Приказ Министерства образования РФ от 13.07.2001 г. № 2688.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«Об обеспечении отдыха, оздоровления и занятости детей»</w:t>
      </w:r>
    </w:p>
    <w:p w:rsidR="00FE2785" w:rsidRDefault="00FE2785" w:rsidP="00FE278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Городская целевая программа «Организация летнего отдыха и оздоровления детей»</w:t>
      </w:r>
    </w:p>
    <w:p w:rsidR="00FE2785" w:rsidRDefault="00FE2785" w:rsidP="00FE27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tbl>
      <w:tblPr>
        <w:tblW w:w="12150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1218"/>
        <w:gridCol w:w="7557"/>
        <w:gridCol w:w="3375"/>
      </w:tblGrid>
      <w:tr w:rsidR="00FE2785" w:rsidTr="00FE27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и виды деятельности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FE2785" w:rsidTr="00FE2785">
        <w:trPr>
          <w:trHeight w:val="274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  <w:p w:rsidR="00FE2785" w:rsidRDefault="00FE278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9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по подготовке программы</w:t>
            </w:r>
          </w:p>
          <w:p w:rsidR="00FE2785" w:rsidRDefault="00FE2785">
            <w:pPr>
              <w:numPr>
                <w:ilvl w:val="0"/>
                <w:numId w:val="5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педагогическим коллективом:</w:t>
            </w:r>
          </w:p>
          <w:p w:rsidR="00FE2785" w:rsidRDefault="00FE27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10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совещания с целью заинтересованности педагогического коллектива по вопросам планирования и организации летней оздоровительной компании;</w:t>
            </w:r>
          </w:p>
          <w:p w:rsidR="00FE2785" w:rsidRDefault="00FE27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10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приказа по школе о проведении летней компании;</w:t>
            </w:r>
          </w:p>
          <w:p w:rsidR="00FE2785" w:rsidRDefault="00FE27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10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 для работы в лагере труда и отдыха;</w:t>
            </w:r>
          </w:p>
          <w:p w:rsidR="00FE2785" w:rsidRDefault="00FE27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10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медицинского осмотра членами педагогического коллектива;</w:t>
            </w:r>
          </w:p>
          <w:p w:rsidR="00FE2785" w:rsidRDefault="00FE27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10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инструктажа по технике безопасности.</w:t>
            </w:r>
          </w:p>
          <w:p w:rsidR="00FE2785" w:rsidRDefault="00FE2785">
            <w:pPr>
              <w:numPr>
                <w:ilvl w:val="0"/>
                <w:numId w:val="7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родителями:</w:t>
            </w:r>
          </w:p>
          <w:p w:rsidR="00FE2785" w:rsidRDefault="00FE278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11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собраний в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 х. 10 – х классах по планированию летней занятости детей;</w:t>
            </w:r>
          </w:p>
          <w:p w:rsidR="00FE2785" w:rsidRDefault="00FE2785">
            <w:pPr>
              <w:numPr>
                <w:ilvl w:val="0"/>
                <w:numId w:val="9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анкетирования с учащимися:</w:t>
            </w:r>
          </w:p>
          <w:p w:rsidR="00FE2785" w:rsidRDefault="00FE278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11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документации.</w:t>
            </w:r>
          </w:p>
          <w:p w:rsidR="00FE2785" w:rsidRDefault="00FE278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Разработка программы лагеря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литературы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социальный паспорт лагеря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документов по технике безопасности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 об открытии лагеря, составление списков отрядов.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апрель – май</w:t>
            </w:r>
          </w:p>
        </w:tc>
      </w:tr>
      <w:tr w:rsidR="00FE2785" w:rsidTr="00FE2785">
        <w:trPr>
          <w:trHeight w:val="198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  <w:p w:rsidR="00FE2785" w:rsidRDefault="00FE2785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списков отрядов</w:t>
            </w:r>
          </w:p>
          <w:p w:rsidR="00FE2785" w:rsidRDefault="00FE2785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дальнейшей деятельности по программе</w:t>
            </w:r>
          </w:p>
          <w:p w:rsidR="00FE2785" w:rsidRDefault="00FE2785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 для работы лагеря</w:t>
            </w:r>
          </w:p>
          <w:p w:rsidR="00FE2785" w:rsidRDefault="00FE2785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помещений и подготовка их к открытию лагеря</w:t>
            </w:r>
          </w:p>
          <w:p w:rsidR="00FE2785" w:rsidRDefault="00FE2785">
            <w:pPr>
              <w:numPr>
                <w:ilvl w:val="0"/>
                <w:numId w:val="1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фронта работ и подготовка необходимого инвентаря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</w:tr>
      <w:tr w:rsidR="00FE2785" w:rsidTr="00FE27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  <w:p w:rsidR="00FE2785" w:rsidRDefault="00FE2785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основных положений программы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FE2785" w:rsidTr="00FE2785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  <w:p w:rsidR="00FE2785" w:rsidRDefault="00FE2785">
            <w:pPr>
              <w:numPr>
                <w:ilvl w:val="0"/>
                <w:numId w:val="15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Психолого-социально-педагогический анализ результатов летней оздоровительной компании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УСЛОВИЯ ПРЕБЫВАНИЯ</w:t>
      </w:r>
    </w:p>
    <w:p w:rsidR="00FE2785" w:rsidRDefault="00FE2785" w:rsidP="00FE278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течение одной лагерной смены – 9 дней, июнь 2021 года. Финансирование лагеря осуществляется из муниципального бюджета.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</w:t>
      </w:r>
    </w:p>
    <w:p w:rsidR="00FE2785" w:rsidRDefault="00FE2785" w:rsidP="00FE278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неполных семей, из семей, имеющих родителей-пенсионеров, а также детям, находящимся в трудной жизненной ситуации. Количество участников – 30 детей.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 ПРОГРАММЫ:</w:t>
      </w:r>
    </w:p>
    <w:p w:rsidR="00FE2785" w:rsidRDefault="00FE2785" w:rsidP="00FE278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Территория, помещения.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работе лагеря используется территория МОБУ СОШ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Янгантау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стадион,  спортивные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площадки, актовый зал, медицинский кабинет, кабинеты:  комнаты отдыха (2), кабинет информатики, библиотека, спортивный зал.</w:t>
      </w:r>
    </w:p>
    <w:p w:rsidR="00FE2785" w:rsidRDefault="00FE2785" w:rsidP="00FE278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успешной реализации программы используется:</w:t>
      </w:r>
    </w:p>
    <w:p w:rsidR="00FE2785" w:rsidRDefault="00FE2785" w:rsidP="00FE2785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Перчатки для сельскохозяйственных работ</w:t>
      </w:r>
    </w:p>
    <w:p w:rsidR="00FE2785" w:rsidRDefault="00FE2785" w:rsidP="00FE2785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Садовый и уборочный инвентарь</w:t>
      </w:r>
    </w:p>
    <w:p w:rsidR="00FE2785" w:rsidRDefault="00FE2785" w:rsidP="00FE2785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Спортивный инвентарь</w:t>
      </w:r>
    </w:p>
    <w:p w:rsidR="00FE2785" w:rsidRDefault="00FE2785" w:rsidP="00FE2785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Аппаратура</w:t>
      </w:r>
    </w:p>
    <w:p w:rsidR="00FE2785" w:rsidRDefault="00FE2785" w:rsidP="00FE2785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Предметы быта</w:t>
      </w:r>
    </w:p>
    <w:tbl>
      <w:tblPr>
        <w:tblW w:w="12150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665"/>
        <w:gridCol w:w="2694"/>
        <w:gridCol w:w="3969"/>
        <w:gridCol w:w="4822"/>
      </w:tblGrid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отдыха,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</w:t>
            </w:r>
            <w:proofErr w:type="gramEnd"/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 лагеря,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спортом,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(в случае плохой погоды)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ind w:left="-391" w:firstLine="39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FE2785" w:rsidTr="00FE2785">
        <w:trPr>
          <w:trHeight w:val="1092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проведение спортивных соревнований, игр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отряда «Ландшафтный дизайн»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мероприятия, репетиции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детей и воспитателей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столовой</w:t>
            </w:r>
          </w:p>
        </w:tc>
      </w:tr>
      <w:tr w:rsidR="00FE2785" w:rsidTr="00FE2785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Туалеты, раздевалки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</w:t>
            </w: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 ПРОГРАММЫ</w:t>
      </w:r>
    </w:p>
    <w:p w:rsidR="00FE2785" w:rsidRDefault="00FE2785" w:rsidP="00FE278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начальник лагеря, руководитель программы;</w:t>
      </w:r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заведующий хозяйством;</w:t>
      </w:r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педагог;</w:t>
      </w:r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инструктор по физкультуре;</w:t>
      </w:r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;</w:t>
      </w:r>
      <w:proofErr w:type="gramEnd"/>
    </w:p>
    <w:p w:rsidR="00FE2785" w:rsidRDefault="00FE2785" w:rsidP="00FE278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библиотекарь.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ПЕДАГОГИЧЕСКОЕ ОБЕСПЕЧЕНИЕ</w:t>
      </w:r>
    </w:p>
    <w:p w:rsidR="00FE2785" w:rsidRDefault="00FE2785" w:rsidP="00FE278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направлений и форм работы целям и задачам лагерной смены, создание условий для индивидуального развития личности ребенка;</w:t>
      </w:r>
    </w:p>
    <w:p w:rsidR="00FE2785" w:rsidRDefault="00FE2785" w:rsidP="00FE278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приемов и средств с учетом возрастных особенностей учащихся;</w:t>
      </w:r>
    </w:p>
    <w:p w:rsidR="00FE2785" w:rsidRDefault="00FE2785" w:rsidP="00FE278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единства и взаимосвязи управления и самоуправления;</w:t>
      </w:r>
    </w:p>
    <w:p w:rsidR="00FE2785" w:rsidRDefault="00FE2785" w:rsidP="00FE278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требований во взаимоотношениях с детьми.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FE2785" w:rsidRDefault="00FE2785" w:rsidP="00FE278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необходимой документации</w:t>
      </w:r>
    </w:p>
    <w:p w:rsidR="00FE2785" w:rsidRDefault="00FE2785" w:rsidP="00FE278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деятельности и план работы на смену</w:t>
      </w:r>
    </w:p>
    <w:p w:rsidR="00FE2785" w:rsidRDefault="00FE2785" w:rsidP="00FE278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инструктивно-методических совещаний</w:t>
      </w:r>
    </w:p>
    <w:p w:rsidR="00FE2785" w:rsidRDefault="00FE2785" w:rsidP="00FE278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6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памятки и инструктивные карты для воспитателей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</w:t>
      </w:r>
    </w:p>
    <w:tbl>
      <w:tblPr>
        <w:tblW w:w="12150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4493"/>
        <w:gridCol w:w="7657"/>
      </w:tblGrid>
      <w:tr w:rsidR="00FE2785" w:rsidTr="00FE2785">
        <w:trPr>
          <w:trHeight w:val="4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E2785" w:rsidTr="00FE2785">
        <w:trPr>
          <w:trHeight w:val="4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программе, экскурсии, игры, экологические акции и десанты</w:t>
            </w:r>
          </w:p>
        </w:tc>
      </w:tr>
      <w:tr w:rsidR="00FE2785" w:rsidTr="00FE2785">
        <w:trPr>
          <w:trHeight w:val="4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 ко дню России</w:t>
            </w:r>
          </w:p>
        </w:tc>
      </w:tr>
      <w:tr w:rsidR="00FE2785" w:rsidTr="00FE2785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</w:t>
            </w:r>
          </w:p>
        </w:tc>
      </w:tr>
      <w:tr w:rsidR="00FE2785" w:rsidTr="00FE2785">
        <w:trPr>
          <w:trHeight w:val="844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</w:p>
        </w:tc>
      </w:tr>
      <w:tr w:rsidR="00FE2785" w:rsidTr="00FE2785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добровольческая деятельность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школьного двора. Озеленение двора реабилитационного центра для несовершеннолетних.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</w:t>
            </w:r>
          </w:p>
        </w:tc>
      </w:tr>
      <w:tr w:rsidR="00FE2785" w:rsidTr="00FE2785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Досуговая деятельность</w:t>
            </w:r>
          </w:p>
        </w:tc>
        <w:tc>
          <w:tcPr>
            <w:tcW w:w="7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Коллективно-творческие дела в соответствии с планом</w:t>
            </w: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FE2785" w:rsidRDefault="00FE2785" w:rsidP="00FE278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26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эффективных форм организации труда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отдыха,  оздоровления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летней занятости детей;</w:t>
      </w:r>
    </w:p>
    <w:p w:rsidR="00FE2785" w:rsidRDefault="00FE2785" w:rsidP="00FE278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93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психологической и социальной комфортности в едином воспитательном пространстве лагеря;</w:t>
      </w:r>
    </w:p>
    <w:p w:rsidR="00FE2785" w:rsidRDefault="00FE2785" w:rsidP="00FE278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93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бережного отношения к природе, школе, развитие экологической культуры;</w:t>
      </w:r>
    </w:p>
    <w:p w:rsidR="00FE2785" w:rsidRDefault="00FE2785" w:rsidP="00FE278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93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навыков, приобретение жизненного опыта, адекватного поведения;</w:t>
      </w:r>
    </w:p>
    <w:p w:rsidR="00FE2785" w:rsidRDefault="00FE2785" w:rsidP="00FE278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93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способностей и задатков каждого ребёнка.</w:t>
      </w:r>
    </w:p>
    <w:tbl>
      <w:tblPr>
        <w:tblW w:w="1215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66"/>
        <w:gridCol w:w="3402"/>
        <w:gridCol w:w="2835"/>
        <w:gridCol w:w="4647"/>
      </w:tblGrid>
      <w:tr w:rsidR="00FE2785" w:rsidTr="00FE2785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</w:tr>
      <w:tr w:rsidR="00FE2785" w:rsidTr="00FE2785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24"/>
              </w:numPr>
              <w:spacing w:before="30" w:after="30" w:line="240" w:lineRule="auto"/>
              <w:ind w:left="94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интереса к истории своей «малой Родины», чувства патриотизма и любви к своей Родине, родному краю.</w:t>
            </w:r>
          </w:p>
          <w:p w:rsidR="00FE2785" w:rsidRDefault="00FE2785">
            <w:pPr>
              <w:numPr>
                <w:ilvl w:val="0"/>
                <w:numId w:val="24"/>
              </w:numPr>
              <w:spacing w:before="30" w:after="30" w:line="240" w:lineRule="auto"/>
              <w:ind w:left="94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 детей через изучение краеведческого материала.</w:t>
            </w:r>
          </w:p>
          <w:p w:rsidR="00FE2785" w:rsidRDefault="00FE2785">
            <w:pPr>
              <w:numPr>
                <w:ilvl w:val="0"/>
                <w:numId w:val="24"/>
              </w:numPr>
              <w:spacing w:before="30" w:after="30" w:line="240" w:lineRule="auto"/>
              <w:ind w:left="94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25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знаний о значимых событиях, людях, истории своего края.</w:t>
            </w:r>
          </w:p>
          <w:p w:rsidR="00FE2785" w:rsidRDefault="00FE2785">
            <w:pPr>
              <w:numPr>
                <w:ilvl w:val="0"/>
                <w:numId w:val="25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Включенность участников программы в социально значимые акции.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наблюдение, беседы, анкеты, соревнования, игры – турниры. Посещение краеведческого музея, конкурс стихов и песен, посвященный дню России.</w:t>
            </w:r>
          </w:p>
        </w:tc>
      </w:tr>
      <w:tr w:rsidR="00FE2785" w:rsidTr="00FE2785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экологической культуры, навыков поведения в природе</w:t>
            </w:r>
          </w:p>
          <w:p w:rsidR="00FE2785" w:rsidRDefault="00FE2785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через систему изучения трудов ученых Бурятии.</w:t>
            </w:r>
          </w:p>
          <w:p w:rsidR="00FE2785" w:rsidRDefault="00FE2785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литературой, другими источниками информации.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27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 экологии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Бурятии, особо охраняемых природных территориях республики</w:t>
            </w:r>
          </w:p>
          <w:p w:rsidR="00FE2785" w:rsidRDefault="00FE2785">
            <w:pPr>
              <w:numPr>
                <w:ilvl w:val="0"/>
                <w:numId w:val="27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ухода за растениями на пришкольном участке</w:t>
            </w:r>
          </w:p>
          <w:p w:rsidR="00FE2785" w:rsidRDefault="00FE2785">
            <w:pPr>
              <w:numPr>
                <w:ilvl w:val="0"/>
                <w:numId w:val="27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Включенность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лагеря в экологические акции и десанты</w:t>
            </w:r>
          </w:p>
          <w:p w:rsidR="00FE2785" w:rsidRDefault="00FE2785">
            <w:pPr>
              <w:numPr>
                <w:ilvl w:val="0"/>
                <w:numId w:val="27"/>
              </w:numPr>
              <w:spacing w:before="30" w:after="30" w:line="240" w:lineRule="auto"/>
              <w:ind w:left="8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детей активно принимать участие в добровольческой деятельности.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Экологические занятия по программе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Исследовательские проекты.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экологической тропе.</w:t>
            </w:r>
          </w:p>
        </w:tc>
      </w:tr>
      <w:tr w:rsidR="00FE2785" w:rsidTr="00FE2785">
        <w:trPr>
          <w:trHeight w:val="424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236D89">
            <w:pPr>
              <w:numPr>
                <w:ilvl w:val="0"/>
                <w:numId w:val="28"/>
              </w:numPr>
              <w:spacing w:before="30" w:after="30" w:line="240" w:lineRule="auto"/>
              <w:ind w:left="10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 физического и психического здоровья детей.</w:t>
            </w:r>
          </w:p>
          <w:p w:rsidR="00FE2785" w:rsidRDefault="00236D89">
            <w:pPr>
              <w:numPr>
                <w:ilvl w:val="0"/>
                <w:numId w:val="28"/>
              </w:numPr>
              <w:spacing w:before="30" w:after="30" w:line="240" w:lineRule="auto"/>
              <w:ind w:left="1012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положительного отношения к здоровому образу жизни.</w:t>
            </w:r>
          </w:p>
          <w:p w:rsidR="00FE2785" w:rsidRDefault="00FE2785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элементарных правил личной гигиены.</w:t>
            </w:r>
          </w:p>
          <w:p w:rsidR="00FE2785" w:rsidRDefault="00FE2785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Сформированная  осознанная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потребность в ежедневной утренней зарядке</w:t>
            </w:r>
          </w:p>
          <w:p w:rsidR="00FE2785" w:rsidRDefault="00FE2785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элементарных правил личной безопасности.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уровня заболеваемости.</w:t>
            </w:r>
          </w:p>
          <w:p w:rsidR="00FE2785" w:rsidRDefault="00FE2785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травматизма.</w:t>
            </w:r>
          </w:p>
          <w:p w:rsidR="00FE2785" w:rsidRDefault="00FE2785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режима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дня, знание основ правильного питания.</w:t>
            </w:r>
          </w:p>
          <w:p w:rsidR="00FE2785" w:rsidRDefault="00FE2785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об отрицательном воздействии на здоровье курения, алкоголя, наркотиков и др.</w:t>
            </w:r>
          </w:p>
          <w:p w:rsidR="00FE2785" w:rsidRDefault="00FE2785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об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опасных  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и здоровья ситуациях; умение правильно повести себя в такой ситуации (правила поведения с незнакомым взрослым, на проезжей части и т.д.)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Антропометрические показатели.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и соревнования.</w:t>
            </w:r>
          </w:p>
        </w:tc>
      </w:tr>
      <w:tr w:rsidR="00FE2785" w:rsidTr="00FE2785">
        <w:trPr>
          <w:trHeight w:val="113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полноценного</w:t>
            </w:r>
            <w:proofErr w:type="gramEnd"/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досуга      воспитанников.</w:t>
            </w:r>
          </w:p>
          <w:p w:rsidR="00FE2785" w:rsidRDefault="00FE2785">
            <w:pPr>
              <w:numPr>
                <w:ilvl w:val="0"/>
                <w:numId w:val="32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потребности в организации своего свободного времени, полноценного досуга.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участия в мероприятиях.</w:t>
            </w:r>
          </w:p>
          <w:p w:rsidR="00FE2785" w:rsidRDefault="00FE2785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мероприятий.</w:t>
            </w:r>
          </w:p>
          <w:p w:rsidR="00FE2785" w:rsidRDefault="00FE2785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Инициатива в организации детьми интересных дел и мероприятий.</w:t>
            </w:r>
          </w:p>
          <w:p w:rsidR="00FE2785" w:rsidRDefault="00FE2785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- активный участник массовых мероприятий.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</w:tr>
      <w:tr w:rsidR="00FE2785" w:rsidTr="00FE2785">
        <w:trPr>
          <w:trHeight w:val="113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 адаптационное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разновозрастного общения, этичного поведения в сложных жизненных ситуациях.</w:t>
            </w:r>
          </w:p>
          <w:p w:rsidR="00FE2785" w:rsidRDefault="00FE2785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временного коллектива с характеристиками доброжелательности, терпимости, взаимного уважения во взаимоотношениях между детьми, между детьми и педагогами, между детьми и старшим поколением.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опыта общения во вновь созданных временных коллективах.</w:t>
            </w:r>
          </w:p>
          <w:p w:rsidR="00FE2785" w:rsidRDefault="00FE2785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совместно работать и отдыхать.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круга общения,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 старшими по возрасту. Выбор этичных вариантов поведения.</w:t>
            </w:r>
          </w:p>
          <w:p w:rsidR="00FE2785" w:rsidRDefault="00FE2785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Доброжелательность, отзывчивость,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взаимопонимание,  проявление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чуткости к людям и сверстникам, попавшим в трудную жизненную ситуацию.</w:t>
            </w:r>
          </w:p>
          <w:p w:rsidR="00FE2785" w:rsidRDefault="00FE2785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Педагогическое наблюдение.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</w:tc>
      </w:tr>
      <w:tr w:rsidR="00FE2785" w:rsidTr="00FE2785">
        <w:trPr>
          <w:trHeight w:val="14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трудовых практических умений и навыков.</w:t>
            </w:r>
          </w:p>
          <w:p w:rsidR="00FE2785" w:rsidRDefault="00FE2785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на пришкольном участке.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 качество проводимых трудовых мероприятий.</w:t>
            </w:r>
          </w:p>
          <w:p w:rsidR="00FE2785" w:rsidRDefault="00FE2785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Посадка, прополка сорняков, рыхление, прореживание, полив.</w:t>
            </w:r>
          </w:p>
        </w:tc>
        <w:tc>
          <w:tcPr>
            <w:tcW w:w="4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объектов труда.</w:t>
            </w:r>
          </w:p>
          <w:p w:rsidR="00FE2785" w:rsidRDefault="00FE278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труда.</w:t>
            </w: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ЭФФЕКТИВНОСТИ  ПРОГРАММЫ</w:t>
      </w:r>
      <w:proofErr w:type="gramEnd"/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Анкетирование учащихся, родителей, педагогов.</w:t>
      </w:r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Наблюдение за участием детей в деятельности отряда.</w:t>
      </w:r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Медицинский осмотр учащихся.</w:t>
      </w:r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Психологические тесты.</w:t>
      </w:r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Ежедневная рефлексия в отряде и лагере.</w:t>
      </w:r>
    </w:p>
    <w:p w:rsidR="00FE2785" w:rsidRDefault="00FE2785" w:rsidP="00FE2785">
      <w:pPr>
        <w:shd w:val="clear" w:color="auto" w:fill="FFFFFF"/>
        <w:spacing w:after="0" w:line="240" w:lineRule="auto"/>
        <w:ind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Оформление фотогазеты.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tbl>
      <w:tblPr>
        <w:tblW w:w="12336" w:type="dxa"/>
        <w:tblInd w:w="-314" w:type="dxa"/>
        <w:shd w:val="clear" w:color="auto" w:fill="FFFFFF"/>
        <w:tblLook w:val="04A0" w:firstRow="1" w:lastRow="0" w:firstColumn="1" w:lastColumn="0" w:noHBand="0" w:noVBand="1"/>
      </w:tblPr>
      <w:tblGrid>
        <w:gridCol w:w="2026"/>
        <w:gridCol w:w="8459"/>
        <w:gridCol w:w="1851"/>
      </w:tblGrid>
      <w:tr w:rsidR="00FE2785" w:rsidTr="00E475AD">
        <w:trPr>
          <w:trHeight w:val="43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E2785" w:rsidTr="00E475AD">
        <w:trPr>
          <w:trHeight w:val="416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(29.05.23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Открытие лагеря труда и отдыха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Инструктаж по охране труда, пожарной и антитеррористической безопасности, ПДД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Распределение обязанностей среди обучающихся.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Выбор органа детского самоуправления - Совет лагеря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Определение законов лагеря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Знакомство с режимом, планом работы, анкетирование</w:t>
            </w:r>
          </w:p>
          <w:p w:rsidR="00FE2785" w:rsidRDefault="00FE2785" w:rsidP="00E475AD">
            <w:pPr>
              <w:numPr>
                <w:ilvl w:val="0"/>
                <w:numId w:val="39"/>
              </w:numPr>
              <w:spacing w:before="30" w:after="3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игровая программа, 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(30.05.23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«Трудовой десант» – благоустройство территории школы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Снятие антропометрических показателей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0"/>
              </w:numPr>
              <w:spacing w:before="30" w:after="30" w:line="240" w:lineRule="auto"/>
              <w:ind w:left="754"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Просмотр фильма на экологическую тему: Заповедное ожерелье Байкала</w:t>
            </w:r>
          </w:p>
          <w:p w:rsidR="00FE2785" w:rsidRDefault="00FE2785" w:rsidP="00E475AD">
            <w:pPr>
              <w:numPr>
                <w:ilvl w:val="0"/>
                <w:numId w:val="40"/>
              </w:numPr>
              <w:spacing w:before="30" w:after="30" w:line="240" w:lineRule="auto"/>
              <w:ind w:left="754"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Начало конкурсов: на лучшее фото дня «О жизни в лагере», девиз, слоган, эмблема лагеря.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(31.05.23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«Трудовой десант» – благоустройство цветника, проект «Ландшафтный дизайн»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1"/>
              </w:numPr>
              <w:spacing w:before="30" w:after="30" w:line="240" w:lineRule="auto"/>
              <w:ind w:left="75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Беседа по ЗОЖ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(01.06.23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«Трудовой десант» – ремонт изгороди пришкольного участка, покраска, разбивка клумб, высадка рассады. Полив деревьев и кустарников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(02.06.23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«Трудовой десант» – работа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участке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реабилитационного центра.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2"/>
              </w:numPr>
              <w:spacing w:before="30" w:after="30" w:line="240" w:lineRule="auto"/>
              <w:ind w:left="75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Спортивная программа «Я самый, я самая…»</w:t>
            </w:r>
          </w:p>
        </w:tc>
      </w:tr>
      <w:tr w:rsidR="00FE2785" w:rsidTr="00E475AD">
        <w:trPr>
          <w:trHeight w:val="1168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(05.06.23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«Трудовой десант» – благоустройство территории школы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3"/>
              </w:numPr>
              <w:spacing w:before="30" w:after="30" w:line="240" w:lineRule="auto"/>
              <w:ind w:left="75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Спортивные игры –волейбол, футбол.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(06.06.23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«Трудовой десант» – работа по дизайну школьного двора.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4"/>
              </w:numPr>
              <w:spacing w:before="30" w:after="30" w:line="240" w:lineRule="auto"/>
              <w:ind w:left="75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теннису.</w:t>
            </w:r>
          </w:p>
          <w:p w:rsidR="00FE2785" w:rsidRDefault="00FE2785" w:rsidP="00E475AD">
            <w:pPr>
              <w:numPr>
                <w:ilvl w:val="0"/>
                <w:numId w:val="44"/>
              </w:numPr>
              <w:spacing w:before="30" w:after="30" w:line="240" w:lineRule="auto"/>
              <w:ind w:left="754"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Экскурсия в краеведческий музей.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(07.06.23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«Трудовой десант» – работа на пришкольном участке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numPr>
                <w:ilvl w:val="0"/>
                <w:numId w:val="45"/>
              </w:numPr>
              <w:spacing w:before="30" w:after="30" w:line="240" w:lineRule="auto"/>
              <w:ind w:left="75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Добровольческая просветительская работа в реабилитационном центре для несовершеннолетних: проведение бесед, игр, мастер-классов.</w:t>
            </w:r>
          </w:p>
        </w:tc>
      </w:tr>
      <w:tr w:rsidR="00FE2785" w:rsidTr="00E475AD">
        <w:trPr>
          <w:trHeight w:val="892"/>
        </w:trPr>
        <w:tc>
          <w:tcPr>
            <w:tcW w:w="20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день</w:t>
            </w:r>
          </w:p>
          <w:p w:rsidR="00FE2785" w:rsidRDefault="00236D89" w:rsidP="00E475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(08.06.23</w:t>
            </w:r>
            <w:r w:rsidR="00FE2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«Трудовой десант»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 мебели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уборка классов, проект «Ландшафтный дизайн»</w:t>
            </w:r>
          </w:p>
          <w:p w:rsidR="00FE2785" w:rsidRDefault="00FE2785" w:rsidP="00E475AD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Оформление летописи Лагеря</w:t>
            </w:r>
          </w:p>
          <w:p w:rsidR="00FE2785" w:rsidRDefault="00FE2785" w:rsidP="00E475AD">
            <w:p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475AD" w:rsidTr="00E47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gridAfter w:val="1"/>
          <w:wAfter w:w="1851" w:type="dxa"/>
          <w:trHeight w:val="450"/>
        </w:trPr>
        <w:tc>
          <w:tcPr>
            <w:tcW w:w="2026" w:type="dxa"/>
          </w:tcPr>
          <w:p w:rsidR="00E475AD" w:rsidRDefault="00E475AD" w:rsidP="00E475AD">
            <w:pPr>
              <w:shd w:val="clear" w:color="auto" w:fill="FFFFFF"/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день</w:t>
            </w:r>
          </w:p>
          <w:p w:rsidR="00E475AD" w:rsidRDefault="00E475AD" w:rsidP="00E475AD">
            <w:pPr>
              <w:shd w:val="clear" w:color="auto" w:fill="FFFFFF"/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(09.06.2023)</w:t>
            </w:r>
          </w:p>
          <w:p w:rsidR="00E475AD" w:rsidRDefault="00E475AD" w:rsidP="00E475AD">
            <w:pPr>
              <w:shd w:val="clear" w:color="auto" w:fill="FFFFFF"/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9" w:type="dxa"/>
          </w:tcPr>
          <w:p w:rsidR="00E475AD" w:rsidRDefault="00E475AD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«Трудовой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десант»-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очистка берега реки.</w:t>
            </w:r>
          </w:p>
          <w:p w:rsidR="00E475AD" w:rsidRDefault="00E475AD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интересам.Настольные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игры.</w:t>
            </w:r>
          </w:p>
          <w:p w:rsidR="00E475AD" w:rsidRDefault="00E475AD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Закрытие лагеря.</w:t>
            </w:r>
          </w:p>
          <w:p w:rsidR="00E475AD" w:rsidRDefault="00E475AD" w:rsidP="00E475AD">
            <w:pPr>
              <w:shd w:val="clear" w:color="auto" w:fill="FFFFFF"/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РЕЖИМ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ДНЯ  В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ЛАГЕРЕ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8.00 -        8.30                Сбор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8.30 – 9.00              Утренняя зарядка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9.00 – 9.40            Завтрак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9.40 – 9.50                 Линейка. Проведение инструктажа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9.50 –12.00                Трудовая деятельность, десанты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12.00 - 13.15         Игры на свежем воздухе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 – 13.30        Обед</w:t>
      </w:r>
    </w:p>
    <w:p w:rsidR="00FE2785" w:rsidRDefault="00FE2785" w:rsidP="00FE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 – 14.15        Спортивные   соревнования, конкурсы</w:t>
      </w:r>
    </w:p>
    <w:p w:rsidR="00FE2785" w:rsidRDefault="00FE2785" w:rsidP="00FE2785">
      <w:pPr>
        <w:shd w:val="clear" w:color="auto" w:fill="FFFFFF"/>
        <w:spacing w:after="0" w:line="240" w:lineRule="auto"/>
        <w:ind w:left="2836" w:hanging="283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14.15                     Занятия по программе, игры, экскурсии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14.30                   Уход домой.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РАБОТЫ ЛАГЕРЯ: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ЛТО условия будут способствовать развитию трудовых навыков, способности ценить свой труд и труд других людей;                 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полноценный отдых, способствующий их социальной адаптации, воспитанию нравственных, гражданских качеств;                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повысятся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 здоровья подростков благодаря полноценному сбалансированному питанию, осуществляющемуся по режиму, занятиям спортом, использованию природных факторов в целях закаливания;                                                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стимулироваться интерес к общественной, добровольческой деятельности, активной жизненной позиции, учащиеся получат положительный эмоциональный заряд на следующий учебный год;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правонарушений среди несовершеннолетних подростков.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исследовательских навыков, воспитанники лагеря научатся оформлять исследовательские проекты, проводить эксперименты и исследования.</w:t>
      </w:r>
    </w:p>
    <w:p w:rsidR="00FE2785" w:rsidRDefault="00FE2785" w:rsidP="00FE2785">
      <w:pPr>
        <w:numPr>
          <w:ilvl w:val="0"/>
          <w:numId w:val="4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экологической культуры, узнают много нового об экологии, культуре республики.</w:t>
      </w:r>
    </w:p>
    <w:p w:rsidR="00FE2785" w:rsidRDefault="00FE2785" w:rsidP="00FE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СПИСОК ИСПОЛЬЗУЕМОЙ ЛИТЕРАТУРЫ</w:t>
      </w:r>
    </w:p>
    <w:p w:rsidR="00FE2785" w:rsidRDefault="00FE2785" w:rsidP="00FE2785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лето! Работа с детьми загородных и пришкольных лагерях / авт. – сост. С. В. Савинова, В.А Савинов. - Волгоград: Учитель, 2004.</w:t>
      </w:r>
    </w:p>
    <w:p w:rsidR="00FE2785" w:rsidRDefault="00FE2785" w:rsidP="00FE2785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школы по воспитательной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Научно-методический журнал № 2, 2014 г.</w:t>
      </w:r>
    </w:p>
    <w:p w:rsidR="00FE2785" w:rsidRDefault="00FE2785" w:rsidP="00FE2785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«Орленок»: книга вожатого. – М: Собеседник, 2005.</w:t>
      </w:r>
    </w:p>
    <w:p w:rsidR="00FE2785" w:rsidRDefault="00FE2785" w:rsidP="00FE2785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работать вместе. Программы деятельности детских и подростковых организаций. М., 2006.</w:t>
      </w:r>
    </w:p>
    <w:p w:rsidR="00FE2785" w:rsidRDefault="00FE2785" w:rsidP="00FE2785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Педагогика дополнительного образования: приоритет духовности, здоровья и творчества. – Казань – Оренбург, Центр инновационных технологий, 2011</w:t>
      </w:r>
    </w:p>
    <w:p w:rsidR="00E67807" w:rsidRDefault="00E67807"/>
    <w:sectPr w:rsidR="00E6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7464"/>
    <w:multiLevelType w:val="multilevel"/>
    <w:tmpl w:val="EC9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C3D65"/>
    <w:multiLevelType w:val="multilevel"/>
    <w:tmpl w:val="2FB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76F0C"/>
    <w:multiLevelType w:val="multilevel"/>
    <w:tmpl w:val="FEE8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51490"/>
    <w:multiLevelType w:val="multilevel"/>
    <w:tmpl w:val="FAFE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C149D"/>
    <w:multiLevelType w:val="multilevel"/>
    <w:tmpl w:val="009E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F96BC2"/>
    <w:multiLevelType w:val="multilevel"/>
    <w:tmpl w:val="6C00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F2656D"/>
    <w:multiLevelType w:val="multilevel"/>
    <w:tmpl w:val="AB26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7207A"/>
    <w:multiLevelType w:val="multilevel"/>
    <w:tmpl w:val="24E6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D4C4E"/>
    <w:multiLevelType w:val="multilevel"/>
    <w:tmpl w:val="268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04183"/>
    <w:multiLevelType w:val="multilevel"/>
    <w:tmpl w:val="E288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53780D"/>
    <w:multiLevelType w:val="multilevel"/>
    <w:tmpl w:val="C290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695B71"/>
    <w:multiLevelType w:val="multilevel"/>
    <w:tmpl w:val="6BA4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31253"/>
    <w:multiLevelType w:val="multilevel"/>
    <w:tmpl w:val="4F8A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754026"/>
    <w:multiLevelType w:val="multilevel"/>
    <w:tmpl w:val="6642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24500"/>
    <w:multiLevelType w:val="multilevel"/>
    <w:tmpl w:val="BD64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0E22D6"/>
    <w:multiLevelType w:val="multilevel"/>
    <w:tmpl w:val="32927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25589D"/>
    <w:multiLevelType w:val="multilevel"/>
    <w:tmpl w:val="9C2E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5818DC"/>
    <w:multiLevelType w:val="multilevel"/>
    <w:tmpl w:val="B5EE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052F9F"/>
    <w:multiLevelType w:val="multilevel"/>
    <w:tmpl w:val="2508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805F14"/>
    <w:multiLevelType w:val="multilevel"/>
    <w:tmpl w:val="A8D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8360B7"/>
    <w:multiLevelType w:val="multilevel"/>
    <w:tmpl w:val="3952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E305F"/>
    <w:multiLevelType w:val="multilevel"/>
    <w:tmpl w:val="F798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DD2F39"/>
    <w:multiLevelType w:val="multilevel"/>
    <w:tmpl w:val="A022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851D0C"/>
    <w:multiLevelType w:val="multilevel"/>
    <w:tmpl w:val="2A3A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7477D"/>
    <w:multiLevelType w:val="multilevel"/>
    <w:tmpl w:val="8830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D2744D"/>
    <w:multiLevelType w:val="multilevel"/>
    <w:tmpl w:val="0F06D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DE7B84"/>
    <w:multiLevelType w:val="multilevel"/>
    <w:tmpl w:val="BA8C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FE51B7"/>
    <w:multiLevelType w:val="multilevel"/>
    <w:tmpl w:val="2268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EE06BA"/>
    <w:multiLevelType w:val="multilevel"/>
    <w:tmpl w:val="566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0A216C"/>
    <w:multiLevelType w:val="multilevel"/>
    <w:tmpl w:val="A30A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7A2955"/>
    <w:multiLevelType w:val="multilevel"/>
    <w:tmpl w:val="CA0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9C1C16"/>
    <w:multiLevelType w:val="multilevel"/>
    <w:tmpl w:val="4EDA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1109B4"/>
    <w:multiLevelType w:val="multilevel"/>
    <w:tmpl w:val="C804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8E2FFC"/>
    <w:multiLevelType w:val="multilevel"/>
    <w:tmpl w:val="2AFA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D4491D"/>
    <w:multiLevelType w:val="multilevel"/>
    <w:tmpl w:val="34BA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775F9"/>
    <w:multiLevelType w:val="multilevel"/>
    <w:tmpl w:val="5B48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9A224C"/>
    <w:multiLevelType w:val="multilevel"/>
    <w:tmpl w:val="CB1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6E4B90"/>
    <w:multiLevelType w:val="multilevel"/>
    <w:tmpl w:val="37E0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0A44E5"/>
    <w:multiLevelType w:val="multilevel"/>
    <w:tmpl w:val="94FA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4C692E"/>
    <w:multiLevelType w:val="multilevel"/>
    <w:tmpl w:val="BE2E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B4121A"/>
    <w:multiLevelType w:val="multilevel"/>
    <w:tmpl w:val="60DE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C47FC6"/>
    <w:multiLevelType w:val="multilevel"/>
    <w:tmpl w:val="2460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18425E"/>
    <w:multiLevelType w:val="multilevel"/>
    <w:tmpl w:val="C5C0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1F47EE"/>
    <w:multiLevelType w:val="multilevel"/>
    <w:tmpl w:val="6AD2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2C7140"/>
    <w:multiLevelType w:val="multilevel"/>
    <w:tmpl w:val="072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D43D54"/>
    <w:multiLevelType w:val="multilevel"/>
    <w:tmpl w:val="E4F8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BA3A94"/>
    <w:multiLevelType w:val="multilevel"/>
    <w:tmpl w:val="DBE6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184964"/>
    <w:multiLevelType w:val="multilevel"/>
    <w:tmpl w:val="8B6A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7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5"/>
  </w:num>
  <w:num w:numId="14">
    <w:abstractNumId w:val="9"/>
  </w:num>
  <w:num w:numId="15">
    <w:abstractNumId w:val="26"/>
  </w:num>
  <w:num w:numId="16">
    <w:abstractNumId w:val="0"/>
  </w:num>
  <w:num w:numId="17">
    <w:abstractNumId w:val="14"/>
  </w:num>
  <w:num w:numId="18">
    <w:abstractNumId w:val="42"/>
  </w:num>
  <w:num w:numId="19">
    <w:abstractNumId w:val="16"/>
  </w:num>
  <w:num w:numId="20">
    <w:abstractNumId w:val="29"/>
  </w:num>
  <w:num w:numId="21">
    <w:abstractNumId w:val="11"/>
  </w:num>
  <w:num w:numId="22">
    <w:abstractNumId w:val="44"/>
  </w:num>
  <w:num w:numId="23">
    <w:abstractNumId w:val="23"/>
  </w:num>
  <w:num w:numId="24">
    <w:abstractNumId w:val="18"/>
  </w:num>
  <w:num w:numId="25">
    <w:abstractNumId w:val="31"/>
  </w:num>
  <w:num w:numId="26">
    <w:abstractNumId w:val="35"/>
  </w:num>
  <w:num w:numId="27">
    <w:abstractNumId w:val="39"/>
  </w:num>
  <w:num w:numId="28">
    <w:abstractNumId w:val="27"/>
  </w:num>
  <w:num w:numId="29">
    <w:abstractNumId w:val="36"/>
  </w:num>
  <w:num w:numId="30">
    <w:abstractNumId w:val="21"/>
  </w:num>
  <w:num w:numId="31">
    <w:abstractNumId w:val="38"/>
  </w:num>
  <w:num w:numId="32">
    <w:abstractNumId w:val="6"/>
  </w:num>
  <w:num w:numId="33">
    <w:abstractNumId w:val="20"/>
  </w:num>
  <w:num w:numId="34">
    <w:abstractNumId w:val="46"/>
  </w:num>
  <w:num w:numId="35">
    <w:abstractNumId w:val="22"/>
  </w:num>
  <w:num w:numId="36">
    <w:abstractNumId w:val="41"/>
  </w:num>
  <w:num w:numId="37">
    <w:abstractNumId w:val="37"/>
  </w:num>
  <w:num w:numId="38">
    <w:abstractNumId w:val="5"/>
  </w:num>
  <w:num w:numId="39">
    <w:abstractNumId w:val="8"/>
  </w:num>
  <w:num w:numId="40">
    <w:abstractNumId w:val="7"/>
  </w:num>
  <w:num w:numId="41">
    <w:abstractNumId w:val="12"/>
  </w:num>
  <w:num w:numId="42">
    <w:abstractNumId w:val="43"/>
  </w:num>
  <w:num w:numId="43">
    <w:abstractNumId w:val="10"/>
  </w:num>
  <w:num w:numId="44">
    <w:abstractNumId w:val="17"/>
  </w:num>
  <w:num w:numId="45">
    <w:abstractNumId w:val="34"/>
  </w:num>
  <w:num w:numId="46">
    <w:abstractNumId w:val="19"/>
  </w:num>
  <w:num w:numId="47">
    <w:abstractNumId w:val="1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A4"/>
    <w:rsid w:val="00032C0A"/>
    <w:rsid w:val="001827B4"/>
    <w:rsid w:val="00236D89"/>
    <w:rsid w:val="002F3365"/>
    <w:rsid w:val="007360A4"/>
    <w:rsid w:val="00B71EF8"/>
    <w:rsid w:val="00E475AD"/>
    <w:rsid w:val="00E67807"/>
    <w:rsid w:val="00EB1DDC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A377E-1587-4BA3-8AEC-9A781B3F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BMF</dc:creator>
  <cp:keywords/>
  <dc:description/>
  <cp:lastModifiedBy>BMF</cp:lastModifiedBy>
  <cp:revision>8</cp:revision>
  <dcterms:created xsi:type="dcterms:W3CDTF">2021-08-24T08:23:00Z</dcterms:created>
  <dcterms:modified xsi:type="dcterms:W3CDTF">2023-08-08T07:00:00Z</dcterms:modified>
</cp:coreProperties>
</file>